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8"/>
          <w:szCs w:val="48"/>
        </w:rPr>
      </w:pPr>
      <w:r>
        <w:rPr>
          <w:sz w:val="48"/>
          <w:szCs w:val="48"/>
        </w:rPr>
        <w:t>MINISTERS MEETING</w:t>
      </w:r>
    </w:p>
    <w:p>
      <w:pPr>
        <w:pStyle w:val="Normal"/>
        <w:jc w:val="center"/>
        <w:rPr>
          <w:color w:val="0070C0"/>
          <w:sz w:val="32"/>
          <w:szCs w:val="32"/>
        </w:rPr>
      </w:pPr>
      <w:r>
        <w:rPr>
          <w:color w:val="0070C0"/>
          <w:sz w:val="32"/>
          <w:szCs w:val="32"/>
        </w:rPr>
        <w:t xml:space="preserve"> </w:t>
      </w:r>
      <w:r>
        <w:rPr>
          <w:color w:val="0070C0"/>
          <w:sz w:val="32"/>
          <w:szCs w:val="32"/>
        </w:rPr>
        <w:t>(MINISTERS ONLY)</w:t>
      </w:r>
    </w:p>
    <w:p>
      <w:pPr>
        <w:pStyle w:val="Normal"/>
        <w:jc w:val="center"/>
        <w:rPr>
          <w:color w:val="0070C0"/>
          <w:sz w:val="12"/>
          <w:szCs w:val="12"/>
        </w:rPr>
      </w:pPr>
      <w:r>
        <w:rPr>
          <w:color w:val="0070C0"/>
          <w:sz w:val="12"/>
          <w:szCs w:val="12"/>
        </w:rPr>
      </w:r>
    </w:p>
    <w:p>
      <w:pPr>
        <w:pStyle w:val="Normal"/>
        <w:jc w:val="center"/>
        <w:rPr>
          <w:color w:val="FF0000"/>
          <w:sz w:val="28"/>
          <w:szCs w:val="28"/>
        </w:rPr>
      </w:pPr>
      <w:r>
        <w:rPr>
          <w:color w:val="FF0000"/>
          <w:sz w:val="28"/>
          <w:szCs w:val="28"/>
        </w:rPr>
        <w:t>(WIVES ARE WELCOME TO COME BUT NOT PART OF THE MINISTERS MEETING)</w:t>
      </w:r>
    </w:p>
    <w:p>
      <w:pPr>
        <w:pStyle w:val="Normal"/>
        <w:jc w:val="center"/>
        <w:rPr>
          <w:color w:val="FF0000"/>
          <w:sz w:val="16"/>
          <w:szCs w:val="16"/>
        </w:rPr>
      </w:pPr>
      <w:r>
        <w:rPr>
          <w:color w:val="FF0000"/>
          <w:sz w:val="16"/>
          <w:szCs w:val="16"/>
        </w:rPr>
      </w:r>
    </w:p>
    <w:p>
      <w:pPr>
        <w:pStyle w:val="Normal"/>
        <w:jc w:val="center"/>
        <w:rPr/>
      </w:pPr>
      <w:r>
        <w:rPr>
          <w:rFonts w:eastAsia="Times New Roman" w:cs="Times New Roman"/>
          <w:color w:val="000000"/>
          <w:kern w:val="0"/>
          <w:sz w:val="28"/>
          <w:szCs w:val="28"/>
          <w:lang w:val="en-US" w:eastAsia="zh-CN" w:bidi="ar-SA"/>
        </w:rPr>
        <w:t>Special Meetings: 7:</w:t>
      </w:r>
      <w:r>
        <w:rPr>
          <w:rFonts w:eastAsia="Times New Roman" w:cs="Times New Roman"/>
          <w:color w:val="000000"/>
          <w:kern w:val="0"/>
          <w:sz w:val="28"/>
          <w:szCs w:val="28"/>
          <w:lang w:val="en-US" w:eastAsia="zh-CN" w:bidi="ar-SA"/>
        </w:rPr>
        <w:t>0</w:t>
      </w:r>
      <w:r>
        <w:rPr>
          <w:rFonts w:eastAsia="Times New Roman" w:cs="Times New Roman"/>
          <w:color w:val="000000"/>
          <w:kern w:val="0"/>
          <w:sz w:val="28"/>
          <w:szCs w:val="28"/>
          <w:lang w:val="en-US" w:eastAsia="zh-CN" w:bidi="ar-SA"/>
        </w:rPr>
        <w:t xml:space="preserve">0 pm </w:t>
      </w:r>
      <w:r>
        <w:rPr>
          <w:rFonts w:eastAsia="Times New Roman" w:cs="Times New Roman"/>
          <w:color w:val="000000"/>
          <w:kern w:val="0"/>
          <w:sz w:val="28"/>
          <w:szCs w:val="28"/>
          <w:lang w:val="en-US" w:eastAsia="zh-CN" w:bidi="ar-SA"/>
        </w:rPr>
        <w:t>Saturday</w:t>
      </w:r>
      <w:r>
        <w:rPr>
          <w:rFonts w:eastAsia="Times New Roman" w:cs="Times New Roman"/>
          <w:color w:val="000000"/>
          <w:kern w:val="0"/>
          <w:sz w:val="28"/>
          <w:szCs w:val="28"/>
          <w:lang w:val="en-US" w:eastAsia="zh-CN" w:bidi="ar-SA"/>
        </w:rPr>
        <w:t xml:space="preserve"> Night; </w:t>
      </w:r>
      <w:r>
        <w:rPr>
          <w:rFonts w:eastAsia="Times New Roman" w:cs="Times New Roman"/>
          <w:color w:val="000000"/>
          <w:kern w:val="0"/>
          <w:sz w:val="28"/>
          <w:szCs w:val="28"/>
          <w:lang w:val="en-US" w:eastAsia="zh-CN" w:bidi="ar-SA"/>
        </w:rPr>
        <w:t>9:00 a</w:t>
      </w:r>
      <w:r>
        <w:rPr>
          <w:rFonts w:eastAsia="Times New Roman" w:cs="Times New Roman"/>
          <w:color w:val="000000"/>
          <w:kern w:val="0"/>
          <w:sz w:val="28"/>
          <w:szCs w:val="28"/>
          <w:lang w:val="en-US" w:eastAsia="zh-CN" w:bidi="ar-SA"/>
        </w:rPr>
        <w:t xml:space="preserve">m Sunday; </w:t>
      </w:r>
      <w:r>
        <w:rPr>
          <w:rFonts w:eastAsia="Times New Roman" w:cs="Times New Roman"/>
          <w:color w:val="000000"/>
          <w:kern w:val="0"/>
          <w:sz w:val="28"/>
          <w:szCs w:val="28"/>
          <w:lang w:val="en-US" w:eastAsia="zh-CN" w:bidi="ar-SA"/>
        </w:rPr>
        <w:t>Speakers TBD</w:t>
      </w:r>
    </w:p>
    <w:p>
      <w:pPr>
        <w:pStyle w:val="Normal"/>
        <w:jc w:val="center"/>
        <w:rPr/>
      </w:pPr>
      <w:r>
        <w:rPr>
          <w:rFonts w:eastAsia="Times New Roman" w:cs="Times New Roman"/>
          <w:color w:val="000000"/>
          <w:kern w:val="0"/>
          <w:sz w:val="28"/>
          <w:szCs w:val="28"/>
          <w:lang w:val="en-US" w:eastAsia="zh-CN" w:bidi="ar-SA"/>
        </w:rPr>
        <w:t>Everyone is Welcome and invited to Attend</w:t>
      </w:r>
    </w:p>
    <w:p>
      <w:pPr>
        <w:pStyle w:val="Normal"/>
        <w:jc w:val="center"/>
        <w:rPr>
          <w:b/>
          <w:bCs/>
          <w:color w:val="000000"/>
          <w:sz w:val="12"/>
          <w:szCs w:val="12"/>
        </w:rPr>
      </w:pPr>
      <w:r>
        <w:rPr>
          <w:b/>
          <w:bCs/>
          <w:color w:val="000000"/>
          <w:sz w:val="12"/>
          <w:szCs w:val="12"/>
        </w:rPr>
      </w:r>
    </w:p>
    <w:p>
      <w:pPr>
        <w:pStyle w:val="Normal"/>
        <w:jc w:val="center"/>
        <w:rPr/>
      </w:pPr>
      <w:r>
        <w:rPr>
          <w:sz w:val="32"/>
          <w:szCs w:val="32"/>
        </w:rPr>
        <w:t xml:space="preserve">MINISTER’S MEETING: NOVEMBER </w:t>
      </w:r>
      <w:r>
        <w:rPr>
          <w:sz w:val="32"/>
          <w:szCs w:val="32"/>
        </w:rPr>
        <w:t>9</w:t>
      </w:r>
      <w:r>
        <w:rPr>
          <w:sz w:val="32"/>
          <w:szCs w:val="32"/>
        </w:rPr>
        <w:t>, 20</w:t>
      </w:r>
      <w:r>
        <w:rPr>
          <w:rFonts w:eastAsia="Times New Roman" w:cs="Times New Roman"/>
          <w:color w:val="auto"/>
          <w:sz w:val="32"/>
          <w:szCs w:val="32"/>
          <w:lang w:val="en-US" w:eastAsia="zh-CN" w:bidi="ar-SA"/>
        </w:rPr>
        <w:t>2</w:t>
      </w:r>
      <w:r>
        <w:rPr>
          <w:rFonts w:eastAsia="Times New Roman" w:cs="Times New Roman"/>
          <w:color w:val="auto"/>
          <w:sz w:val="32"/>
          <w:szCs w:val="32"/>
          <w:lang w:val="en-US" w:eastAsia="zh-CN" w:bidi="ar-SA"/>
        </w:rPr>
        <w:t>4</w:t>
      </w:r>
      <w:r>
        <w:rPr>
          <w:sz w:val="32"/>
          <w:szCs w:val="32"/>
        </w:rPr>
        <w:t xml:space="preserve"> AT 10:00 am till 4:00 pm E.T.</w:t>
      </w:r>
    </w:p>
    <w:p>
      <w:pPr>
        <w:pStyle w:val="Normal"/>
        <w:jc w:val="center"/>
        <w:rPr>
          <w:color w:val="0070C0"/>
          <w:sz w:val="12"/>
          <w:szCs w:val="12"/>
        </w:rPr>
      </w:pPr>
      <w:r>
        <w:rPr>
          <w:color w:val="0070C0"/>
          <w:sz w:val="12"/>
          <w:szCs w:val="12"/>
        </w:rPr>
      </w:r>
    </w:p>
    <w:p>
      <w:pPr>
        <w:pStyle w:val="Normal"/>
        <w:jc w:val="center"/>
        <w:rPr>
          <w:b/>
          <w:bCs/>
          <w:color w:val="FF0000"/>
          <w:sz w:val="28"/>
          <w:szCs w:val="28"/>
        </w:rPr>
      </w:pPr>
      <w:r>
        <w:rPr>
          <w:b/>
          <w:bCs/>
          <w:color w:val="FF0000"/>
          <w:sz w:val="28"/>
          <w:szCs w:val="28"/>
        </w:rPr>
        <w:t>[BROTHERS PLEASE RSVP FOR THIS MINISTER’S MEETING]</w:t>
      </w:r>
    </w:p>
    <w:p>
      <w:pPr>
        <w:pStyle w:val="Normal"/>
        <w:jc w:val="center"/>
        <w:rPr>
          <w:b w:val="false"/>
          <w:bCs w:val="false"/>
        </w:rPr>
      </w:pPr>
      <w:r>
        <w:rPr>
          <w:b w:val="false"/>
          <w:bCs w:val="false"/>
        </w:rPr>
      </w:r>
    </w:p>
    <w:p>
      <w:pPr>
        <w:pStyle w:val="Normal"/>
        <w:jc w:val="center"/>
        <w:rPr>
          <w:color w:val="0070C0"/>
          <w:sz w:val="32"/>
          <w:szCs w:val="32"/>
        </w:rPr>
      </w:pPr>
      <w:r>
        <w:rPr>
          <w:color w:val="0070C0"/>
          <w:sz w:val="32"/>
          <w:szCs w:val="32"/>
        </w:rPr>
        <w:t xml:space="preserve">HELD AT THE </w:t>
      </w:r>
    </w:p>
    <w:p>
      <w:pPr>
        <w:pStyle w:val="Normal"/>
        <w:jc w:val="center"/>
        <w:rPr>
          <w:b/>
          <w:color w:val="0070C0"/>
          <w:sz w:val="32"/>
          <w:szCs w:val="32"/>
        </w:rPr>
      </w:pPr>
      <w:r>
        <w:rPr>
          <w:b/>
          <w:color w:val="0070C0"/>
          <w:sz w:val="32"/>
          <w:szCs w:val="32"/>
        </w:rPr>
        <w:t>GRACE COVENANT TABERNACLE</w:t>
      </w:r>
    </w:p>
    <w:p>
      <w:pPr>
        <w:pStyle w:val="Normal"/>
        <w:jc w:val="center"/>
        <w:rPr>
          <w:b/>
          <w:color w:val="0070C0"/>
          <w:sz w:val="32"/>
          <w:szCs w:val="32"/>
        </w:rPr>
      </w:pPr>
      <w:r>
        <w:rPr>
          <w:b/>
          <w:color w:val="0070C0"/>
          <w:sz w:val="32"/>
          <w:szCs w:val="32"/>
        </w:rPr>
        <w:t>341 GLOWWORM ROAD, SWANSEA, SC 29160</w:t>
      </w:r>
    </w:p>
    <w:p>
      <w:pPr>
        <w:pStyle w:val="Normal"/>
        <w:jc w:val="center"/>
        <w:rPr>
          <w:b/>
          <w:sz w:val="12"/>
          <w:szCs w:val="12"/>
          <w:u w:val="single"/>
        </w:rPr>
      </w:pPr>
      <w:r>
        <w:rPr>
          <w:b/>
          <w:sz w:val="12"/>
          <w:szCs w:val="12"/>
          <w:u w:val="single"/>
        </w:rPr>
      </w:r>
    </w:p>
    <w:p>
      <w:pPr>
        <w:pStyle w:val="Normal"/>
        <w:jc w:val="center"/>
        <w:rPr/>
      </w:pPr>
      <w:r>
        <w:rPr>
          <w:b/>
          <w:sz w:val="28"/>
          <w:szCs w:val="28"/>
        </w:rPr>
        <w:t xml:space="preserve">DISCUSSION TOPICS: 1) </w:t>
      </w:r>
      <w:r>
        <w:rPr>
          <w:rFonts w:eastAsia="Times New Roman" w:cs="Times New Roman"/>
          <w:b/>
          <w:color w:val="auto"/>
          <w:kern w:val="0"/>
          <w:sz w:val="28"/>
          <w:szCs w:val="28"/>
          <w:lang w:val="en-US" w:eastAsia="zh-CN" w:bidi="ar-SA"/>
        </w:rPr>
        <w:t>CAN TWO WALK TOGETHER EXCEPT THEY BE AGREED</w:t>
      </w:r>
      <w:r>
        <w:rPr>
          <w:b/>
          <w:sz w:val="28"/>
          <w:szCs w:val="28"/>
        </w:rPr>
        <w:t xml:space="preserve">? </w:t>
      </w:r>
      <w:r>
        <w:rPr>
          <w:b/>
          <w:sz w:val="28"/>
          <w:szCs w:val="28"/>
        </w:rPr>
        <w:t>WHOSE FOOL ARE YOU?</w:t>
      </w:r>
    </w:p>
    <w:p>
      <w:pPr>
        <w:pStyle w:val="Normal"/>
        <w:jc w:val="center"/>
        <w:rPr>
          <w:b/>
          <w:sz w:val="28"/>
          <w:szCs w:val="28"/>
        </w:rPr>
      </w:pPr>
      <w:r>
        <w:rPr>
          <w:b/>
          <w:sz w:val="28"/>
          <w:szCs w:val="28"/>
        </w:rPr>
      </w:r>
    </w:p>
    <w:p>
      <w:pPr>
        <w:pStyle w:val="Normal"/>
        <w:jc w:val="center"/>
        <w:rPr>
          <w:b/>
          <w:color w:val="0070C0"/>
          <w:sz w:val="28"/>
          <w:szCs w:val="28"/>
        </w:rPr>
      </w:pPr>
      <w:r>
        <w:rPr>
          <w:b/>
          <w:color w:val="0070C0"/>
          <w:sz w:val="28"/>
          <w:szCs w:val="28"/>
        </w:rPr>
        <w:t>PURPOSE: EPHESIANS 4</w:t>
      </w:r>
    </w:p>
    <w:p>
      <w:pPr>
        <w:pStyle w:val="Normal"/>
        <w:jc w:val="center"/>
        <w:rPr/>
      </w:pPr>
      <w:r>
        <w:rPr/>
        <w:t>11 And he gave some, apostles; and some, prophets; and some, evangelists; and some, pastors and teachers;</w:t>
      </w:r>
    </w:p>
    <w:p>
      <w:pPr>
        <w:pStyle w:val="Normal"/>
        <w:jc w:val="center"/>
        <w:rPr/>
      </w:pPr>
      <w:r>
        <w:rPr/>
        <w:t xml:space="preserve"> </w:t>
      </w:r>
      <w:r>
        <w:rPr/>
        <w:t>12 For the perfecting of the saints, for the work of the ministry, for the edifying of the body of Christ:</w:t>
      </w:r>
    </w:p>
    <w:p>
      <w:pPr>
        <w:pStyle w:val="Normal"/>
        <w:jc w:val="center"/>
        <w:rPr/>
      </w:pPr>
      <w:r>
        <w:rPr/>
        <w:t xml:space="preserve"> </w:t>
      </w:r>
      <w:r>
        <w:rPr/>
        <w:t xml:space="preserve">13 Till we all come in the unity of the faith, and of the knowledge of the Son of God, unto a perfect man, unto the measure of the stature of the fulness of Christ: </w:t>
      </w:r>
    </w:p>
    <w:p>
      <w:pPr>
        <w:pStyle w:val="Normal"/>
        <w:jc w:val="center"/>
        <w:rPr/>
      </w:pPr>
      <w:r>
        <w:rPr/>
        <w:t xml:space="preserve"> </w:t>
      </w:r>
      <w:r>
        <w:rPr/>
        <w:t>14 That we henceforth be no more children, tossed to and fro, and carried about with every wind of doctrine, by the sleight of men, and cunning craftiness, whereby they lie in wait to deceive;</w:t>
      </w:r>
    </w:p>
    <w:p>
      <w:pPr>
        <w:pStyle w:val="Normal"/>
        <w:jc w:val="center"/>
        <w:rPr/>
      </w:pPr>
      <w:r>
        <w:rPr/>
        <w:t xml:space="preserve"> </w:t>
      </w:r>
      <w:r>
        <w:rPr/>
        <w:t xml:space="preserve">15 But speaking the truth in love, may grow up into him in all things, which is the head, even Christ: </w:t>
      </w:r>
    </w:p>
    <w:p>
      <w:pPr>
        <w:pStyle w:val="Normal"/>
        <w:jc w:val="center"/>
        <w:rPr/>
      </w:pPr>
      <w:r>
        <w:rPr/>
        <w:t xml:space="preserve"> </w:t>
      </w:r>
      <w:r>
        <w:rPr/>
        <w:t>16 From whom the whole body fitly joined together and compacted by that which every joint supplieth, according to the effectual working in the measure of every part, maketh increase of the body unto the edifying of itself in love.</w:t>
      </w:r>
    </w:p>
    <w:p>
      <w:pPr>
        <w:pStyle w:val="Normal"/>
        <w:jc w:val="center"/>
        <w:rPr>
          <w:sz w:val="16"/>
          <w:szCs w:val="16"/>
        </w:rPr>
      </w:pPr>
      <w:r>
        <w:rPr>
          <w:sz w:val="16"/>
          <w:szCs w:val="16"/>
        </w:rPr>
      </w:r>
    </w:p>
    <w:p>
      <w:pPr>
        <w:pStyle w:val="Normal"/>
        <w:jc w:val="center"/>
        <w:rPr>
          <w:sz w:val="32"/>
          <w:szCs w:val="32"/>
        </w:rPr>
      </w:pPr>
      <w:r>
        <w:rPr>
          <w:sz w:val="32"/>
          <w:szCs w:val="32"/>
        </w:rPr>
        <w:t>FORMAT:</w:t>
      </w:r>
    </w:p>
    <w:p>
      <w:pPr>
        <w:pStyle w:val="Normal"/>
        <w:jc w:val="center"/>
        <w:rPr/>
      </w:pPr>
      <w:r>
        <w:rPr>
          <w:b/>
        </w:rPr>
        <w:t xml:space="preserve">10:00 – 11:00 OPENING PRAYER, GREETING AND OPENING SPEAKER; 11:00 – </w:t>
      </w:r>
      <w:r>
        <w:rPr>
          <w:rFonts w:eastAsia="Times New Roman" w:cs="Times New Roman"/>
          <w:b/>
          <w:color w:val="auto"/>
          <w:sz w:val="24"/>
          <w:szCs w:val="24"/>
          <w:lang w:val="en-US" w:eastAsia="zh-CN" w:bidi="ar-SA"/>
        </w:rPr>
        <w:t>11:50</w:t>
      </w:r>
      <w:r>
        <w:rPr>
          <w:b/>
        </w:rPr>
        <w:t xml:space="preserve"> </w:t>
      </w:r>
      <w:r>
        <w:rPr>
          <w:rFonts w:eastAsia="Times New Roman" w:cs="Times New Roman"/>
          <w:b/>
          <w:color w:val="auto"/>
          <w:sz w:val="24"/>
          <w:szCs w:val="24"/>
          <w:lang w:val="en-US" w:eastAsia="zh-CN" w:bidi="ar-SA"/>
        </w:rPr>
        <w:t>SECOND SPEAKER</w:t>
      </w:r>
      <w:r>
        <w:rPr>
          <w:b/>
        </w:rPr>
        <w:t xml:space="preserve">.  12:00 – </w:t>
      </w:r>
      <w:r>
        <w:rPr>
          <w:rFonts w:eastAsia="Times New Roman" w:cs="Times New Roman"/>
          <w:b/>
          <w:color w:val="auto"/>
          <w:sz w:val="24"/>
          <w:szCs w:val="24"/>
          <w:lang w:val="en-US" w:eastAsia="zh-CN" w:bidi="ar-SA"/>
        </w:rPr>
        <w:t>1:00</w:t>
      </w:r>
      <w:r>
        <w:rPr>
          <w:b/>
        </w:rPr>
        <w:t xml:space="preserve"> WE WILL BREAK FOR LUNCH (PROVIDED BY HOST CHURCH).  1:00 – 4:00 (THE TIMES ARE APPROXIMATES) TIME OF DISCUSSION AND Q &amp; A.  WE WILL, AT THE END, SCHEDULE THE NEXT MINISTERS MEETING, THE HOST, AND ALSO VOTE TO CHOOSE THE TOPICS TO BE DISCUSSED AT THE NEXT MEETING.  </w:t>
      </w:r>
    </w:p>
    <w:p>
      <w:pPr>
        <w:pStyle w:val="Normal"/>
        <w:jc w:val="center"/>
        <w:rPr>
          <w:b/>
          <w:sz w:val="12"/>
          <w:szCs w:val="12"/>
        </w:rPr>
      </w:pPr>
      <w:r>
        <w:rPr>
          <w:b/>
          <w:sz w:val="12"/>
          <w:szCs w:val="12"/>
        </w:rPr>
      </w:r>
    </w:p>
    <w:p>
      <w:pPr>
        <w:pStyle w:val="Normal"/>
        <w:jc w:val="center"/>
        <w:rPr>
          <w:sz w:val="32"/>
          <w:szCs w:val="32"/>
        </w:rPr>
      </w:pPr>
      <w:r>
        <w:rPr>
          <w:sz w:val="32"/>
          <w:szCs w:val="32"/>
        </w:rPr>
        <w:t>CONTACTS:</w:t>
      </w:r>
    </w:p>
    <w:p>
      <w:pPr>
        <w:pStyle w:val="Normal"/>
        <w:jc w:val="center"/>
        <w:rPr/>
      </w:pPr>
      <w:r>
        <w:rPr>
          <w:b/>
          <w:color w:val="0070C0"/>
          <w:sz w:val="32"/>
          <w:szCs w:val="32"/>
        </w:rPr>
        <w:t>HOST PASTOR: GERALD HUGHES 803-</w:t>
      </w:r>
      <w:r>
        <w:rPr>
          <w:rFonts w:eastAsia="Times New Roman" w:cs="Times New Roman"/>
          <w:b/>
          <w:color w:val="0070C0"/>
          <w:kern w:val="0"/>
          <w:sz w:val="32"/>
          <w:szCs w:val="32"/>
          <w:lang w:val="en-US" w:eastAsia="zh-CN" w:bidi="ar-SA"/>
        </w:rPr>
        <w:t xml:space="preserve">767-1854  </w:t>
      </w:r>
      <w:hyperlink r:id="rId2">
        <w:r>
          <w:rPr>
            <w:rStyle w:val="Hyperlink"/>
            <w:b/>
            <w:color w:val="0070C0"/>
            <w:sz w:val="32"/>
            <w:szCs w:val="32"/>
          </w:rPr>
          <w:t>gerald.hughes1946@icloud</w:t>
        </w:r>
      </w:hyperlink>
      <w:r>
        <w:rPr>
          <w:b/>
          <w:bCs/>
          <w:color w:val="0070C0"/>
          <w:sz w:val="32"/>
          <w:szCs w:val="32"/>
          <w:u w:val="single"/>
        </w:rPr>
        <w:t>.com</w:t>
      </w:r>
    </w:p>
    <w:p>
      <w:pPr>
        <w:pStyle w:val="Normal"/>
        <w:jc w:val="center"/>
        <w:rPr>
          <w:b/>
          <w:color w:val="0070C0"/>
          <w:sz w:val="16"/>
          <w:szCs w:val="16"/>
          <w:u w:val="single"/>
        </w:rPr>
      </w:pPr>
      <w:r>
        <w:rPr>
          <w:b/>
          <w:color w:val="0070C0"/>
          <w:sz w:val="16"/>
          <w:szCs w:val="16"/>
          <w:u w:val="single"/>
        </w:rPr>
      </w:r>
    </w:p>
    <w:p>
      <w:pPr>
        <w:pStyle w:val="Normal"/>
        <w:jc w:val="center"/>
        <w:rPr/>
      </w:pPr>
      <w:r>
        <w:rPr>
          <w:sz w:val="28"/>
          <w:szCs w:val="28"/>
        </w:rPr>
        <w:t xml:space="preserve">CO-ORDINATOR: BRO. TIM CALHOUN </w:t>
      </w:r>
      <w:r>
        <w:rPr>
          <w:rFonts w:eastAsia="Times New Roman" w:cs="Times New Roman"/>
          <w:color w:val="auto"/>
          <w:sz w:val="28"/>
          <w:szCs w:val="28"/>
          <w:u w:val="single"/>
          <w:lang w:val="en-US" w:eastAsia="zh-CN" w:bidi="ar-SA"/>
        </w:rPr>
        <w:t>calhoun.timothy1@gmail.com</w:t>
      </w:r>
    </w:p>
    <w:p>
      <w:pPr>
        <w:pStyle w:val="Normal"/>
        <w:jc w:val="center"/>
        <w:rPr>
          <w:sz w:val="28"/>
          <w:szCs w:val="28"/>
        </w:rPr>
      </w:pPr>
      <w:r>
        <w:rPr>
          <w:sz w:val="28"/>
          <w:szCs w:val="28"/>
        </w:rPr>
        <w:t>256-499-4780</w:t>
      </w:r>
    </w:p>
    <w:p>
      <w:pPr>
        <w:pStyle w:val="Normal"/>
        <w:jc w:val="center"/>
        <w:rPr>
          <w:sz w:val="16"/>
          <w:szCs w:val="16"/>
        </w:rPr>
      </w:pPr>
      <w:r>
        <w:rPr>
          <w:sz w:val="16"/>
          <w:szCs w:val="16"/>
        </w:rPr>
      </w:r>
    </w:p>
    <w:p>
      <w:pPr>
        <w:pStyle w:val="Normal"/>
        <w:jc w:val="center"/>
        <w:rPr>
          <w:sz w:val="32"/>
          <w:szCs w:val="32"/>
        </w:rPr>
      </w:pPr>
      <w:r>
        <w:rPr>
          <w:sz w:val="32"/>
          <w:szCs w:val="32"/>
        </w:rPr>
        <w:t>NOTE: SEE PAGE 2 FOR HOTEL INFO</w:t>
      </w:r>
    </w:p>
    <w:p>
      <w:pPr>
        <w:pStyle w:val="Normal"/>
        <w:jc w:val="center"/>
        <w:rPr>
          <w:b/>
          <w:color w:val="0070C0"/>
          <w:sz w:val="32"/>
          <w:szCs w:val="32"/>
        </w:rPr>
      </w:pPr>
      <w:r>
        <w:rPr>
          <w:b/>
          <w:color w:val="0070C0"/>
          <w:sz w:val="32"/>
          <w:szCs w:val="32"/>
        </w:rPr>
      </w:r>
    </w:p>
    <w:p>
      <w:pPr>
        <w:pStyle w:val="Normal"/>
        <w:jc w:val="center"/>
        <w:rPr>
          <w:b/>
          <w:color w:val="0070C0"/>
          <w:sz w:val="32"/>
          <w:szCs w:val="32"/>
        </w:rPr>
      </w:pPr>
      <w:r>
        <w:rPr>
          <w:b/>
          <w:color w:val="0070C0"/>
          <w:sz w:val="32"/>
          <w:szCs w:val="32"/>
        </w:rPr>
      </w:r>
    </w:p>
    <w:p>
      <w:pPr>
        <w:pStyle w:val="Normal"/>
        <w:jc w:val="center"/>
        <w:rPr>
          <w:b/>
          <w:color w:val="0070C0"/>
          <w:sz w:val="32"/>
          <w:szCs w:val="32"/>
        </w:rPr>
      </w:pPr>
      <w:r>
        <w:rPr>
          <w:b/>
          <w:color w:val="0070C0"/>
          <w:sz w:val="32"/>
          <w:szCs w:val="32"/>
        </w:rPr>
      </w:r>
    </w:p>
    <w:p>
      <w:pPr>
        <w:pStyle w:val="Normal"/>
        <w:jc w:val="center"/>
        <w:rPr/>
      </w:pPr>
      <w:r>
        <w:rPr>
          <w:b/>
          <w:color w:val="0070C0"/>
          <w:sz w:val="32"/>
          <w:szCs w:val="32"/>
        </w:rPr>
        <w:t>GRACE COVENANT TABERNACLE</w:t>
      </w:r>
    </w:p>
    <w:p>
      <w:pPr>
        <w:pStyle w:val="Normal"/>
        <w:jc w:val="center"/>
        <w:rPr>
          <w:b/>
          <w:color w:val="0070C0"/>
          <w:sz w:val="32"/>
          <w:szCs w:val="32"/>
        </w:rPr>
      </w:pPr>
      <w:r>
        <w:rPr>
          <w:b/>
          <w:color w:val="0070C0"/>
          <w:sz w:val="32"/>
          <w:szCs w:val="32"/>
        </w:rPr>
        <w:t>341 GLOWWORM ROAD, SWANSEA, SC 29160</w:t>
      </w:r>
    </w:p>
    <w:p>
      <w:pPr>
        <w:pStyle w:val="Normal"/>
        <w:jc w:val="center"/>
        <w:rPr>
          <w:sz w:val="32"/>
          <w:szCs w:val="32"/>
        </w:rPr>
      </w:pPr>
      <w:r>
        <w:rPr>
          <w:sz w:val="32"/>
          <w:szCs w:val="32"/>
        </w:rPr>
        <w:t>RECOMMENDED HOTELS</w:t>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pPr>
      <w:r>
        <w:rPr>
          <w:sz w:val="32"/>
          <w:szCs w:val="32"/>
        </w:rPr>
        <w:t xml:space="preserve">SLEEP INN (803)926-9260 </w:t>
      </w:r>
    </w:p>
    <w:p>
      <w:pPr>
        <w:pStyle w:val="Normal"/>
        <w:jc w:val="center"/>
        <w:rPr>
          <w:sz w:val="32"/>
          <w:szCs w:val="32"/>
        </w:rPr>
      </w:pPr>
      <w:r>
        <w:rPr>
          <w:sz w:val="32"/>
          <w:szCs w:val="32"/>
        </w:rPr>
        <w:t>(JUST OFF OF I-26 EXIT 113)</w:t>
      </w:r>
    </w:p>
    <w:p>
      <w:pPr>
        <w:pStyle w:val="Normal"/>
        <w:jc w:val="center"/>
        <w:rPr/>
      </w:pPr>
      <w:r>
        <w:rPr>
          <w:sz w:val="32"/>
          <w:szCs w:val="32"/>
        </w:rPr>
        <w:t>2208 AIRPORT BLVD (A Edmund Hwy)</w:t>
      </w:r>
    </w:p>
    <w:p>
      <w:pPr>
        <w:pStyle w:val="Normal"/>
        <w:jc w:val="center"/>
        <w:rPr/>
      </w:pPr>
      <w:r>
        <w:rPr>
          <w:rFonts w:eastAsia="Times New Roman" w:cs="Times New Roman"/>
          <w:color w:val="auto"/>
          <w:kern w:val="0"/>
          <w:sz w:val="32"/>
          <w:szCs w:val="32"/>
          <w:lang w:val="en-US" w:eastAsia="zh-CN" w:bidi="ar-SA"/>
        </w:rPr>
        <w:t>WEST COLUMBIA</w:t>
      </w:r>
      <w:r>
        <w:rPr>
          <w:sz w:val="32"/>
          <w:szCs w:val="32"/>
        </w:rPr>
        <w:t>, SC 29170</w:t>
      </w:r>
    </w:p>
    <w:p>
      <w:pPr>
        <w:pStyle w:val="Normal"/>
        <w:jc w:val="center"/>
        <w:rPr/>
      </w:pPr>
      <w:r>
        <w:rPr>
          <w:rStyle w:val="Hyperlink"/>
          <w:sz w:val="32"/>
          <w:szCs w:val="32"/>
        </w:rPr>
        <w:t>https://goo.gl/maps/8wJch1wnPUTqnHDG9</w:t>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pPr>
      <w:r>
        <w:rPr>
          <w:sz w:val="32"/>
          <w:szCs w:val="32"/>
        </w:rPr>
        <w:t>HOLIDAY INN &amp; SUITES</w:t>
      </w:r>
    </w:p>
    <w:p>
      <w:pPr>
        <w:pStyle w:val="Normal"/>
        <w:jc w:val="center"/>
        <w:rPr/>
      </w:pPr>
      <w:r>
        <w:rPr>
          <w:sz w:val="32"/>
          <w:szCs w:val="32"/>
        </w:rPr>
        <w:t>110 MCSWAIN DRIVE, WEST COLUMBIA, SC 29169</w:t>
      </w:r>
    </w:p>
    <w:p>
      <w:pPr>
        <w:pStyle w:val="Normal"/>
        <w:jc w:val="center"/>
        <w:rPr>
          <w:rFonts w:ascii="Times New Roman" w:hAnsi="Times New Roman"/>
          <w:sz w:val="32"/>
          <w:szCs w:val="32"/>
        </w:rPr>
      </w:pPr>
      <w:r>
        <w:rPr>
          <w:sz w:val="32"/>
          <w:szCs w:val="32"/>
        </w:rPr>
        <w:t>803.391.4000</w:t>
      </w:r>
    </w:p>
    <w:p>
      <w:pPr>
        <w:pStyle w:val="Normal"/>
        <w:jc w:val="center"/>
        <w:rPr/>
      </w:pPr>
      <w:r>
        <w:rPr>
          <w:rStyle w:val="Hyperlink"/>
          <w:sz w:val="32"/>
          <w:szCs w:val="32"/>
        </w:rPr>
        <w:t>https://goo.gl/maps/f69BdNZP2jaw2w3i9</w:t>
      </w:r>
    </w:p>
    <w:p>
      <w:pPr>
        <w:pStyle w:val="Normal"/>
        <w:jc w:val="center"/>
        <w:rPr/>
      </w:pPr>
      <w:r>
        <w:rPr/>
      </w:r>
    </w:p>
    <w:p>
      <w:pPr>
        <w:pStyle w:val="Normal"/>
        <w:jc w:val="center"/>
        <w:rPr/>
      </w:pPr>
      <w:r>
        <w:rPr/>
      </w:r>
    </w:p>
    <w:p>
      <w:pPr>
        <w:pStyle w:val="Normal"/>
        <w:jc w:val="center"/>
        <w:rPr>
          <w:b/>
          <w:bCs/>
          <w:color w:val="0070C0"/>
          <w:sz w:val="28"/>
          <w:szCs w:val="28"/>
          <w:u w:val="single"/>
        </w:rPr>
      </w:pPr>
      <w:r>
        <w:rPr>
          <w:b/>
          <w:bCs/>
          <w:color w:val="0070C0"/>
          <w:sz w:val="28"/>
          <w:szCs w:val="28"/>
          <w:u w:val="single"/>
        </w:rPr>
        <w:t>TOPIC DISCUSSION FROM LAST MEETING</w:t>
      </w:r>
    </w:p>
    <w:p>
      <w:pPr>
        <w:pStyle w:val="Normal"/>
        <w:jc w:val="center"/>
        <w:rPr>
          <w:b/>
          <w:bCs/>
          <w:color w:val="0070C0"/>
          <w:sz w:val="16"/>
          <w:szCs w:val="16"/>
        </w:rPr>
      </w:pPr>
      <w:r>
        <w:rPr>
          <w:b/>
          <w:bCs/>
          <w:color w:val="0070C0"/>
          <w:sz w:val="16"/>
          <w:szCs w:val="16"/>
        </w:rPr>
      </w:r>
    </w:p>
    <w:p>
      <w:pPr>
        <w:pStyle w:val="Normal"/>
        <w:jc w:val="center"/>
        <w:rPr/>
      </w:pPr>
      <w:r>
        <w:rPr>
          <w:rFonts w:eastAsia="Times New Roman" w:cs="Times New Roman"/>
          <w:b/>
          <w:bCs/>
          <w:color w:val="000000"/>
          <w:kern w:val="0"/>
          <w:sz w:val="28"/>
          <w:szCs w:val="28"/>
          <w:lang w:val="en-US" w:eastAsia="zh-CN" w:bidi="ar-SA"/>
        </w:rPr>
        <w:t>During the discussion there were many different aspects brought up about this topic</w:t>
      </w:r>
      <w:r>
        <w:rPr>
          <w:rFonts w:eastAsia="Times New Roman" w:cs="Times New Roman"/>
          <w:b/>
          <w:bCs/>
          <w:color w:val="0070C0"/>
          <w:kern w:val="0"/>
          <w:sz w:val="28"/>
          <w:szCs w:val="28"/>
          <w:lang w:val="en-US" w:eastAsia="zh-CN" w:bidi="ar-SA"/>
        </w:rPr>
        <w:t>.</w:t>
      </w:r>
    </w:p>
    <w:p>
      <w:pPr>
        <w:pStyle w:val="Normal"/>
        <w:numPr>
          <w:ilvl w:val="0"/>
          <w:numId w:val="1"/>
        </w:numPr>
        <w:jc w:val="start"/>
        <w:rPr/>
      </w:pPr>
      <w:r>
        <w:rPr>
          <w:rFonts w:eastAsia="Times New Roman" w:cs="Times New Roman"/>
          <w:b/>
          <w:bCs/>
          <w:color w:val="0070C0"/>
          <w:kern w:val="0"/>
          <w:sz w:val="28"/>
          <w:szCs w:val="28"/>
          <w:lang w:val="en-US" w:eastAsia="zh-CN" w:bidi="ar-SA"/>
        </w:rPr>
        <w:t>Amos 3:1-8 was brought up and talked about the different questions around verse 3 “Can two walk together except they be agreed?” And it was noted that this is a question, not a statement</w:t>
      </w:r>
      <w:r>
        <w:rPr>
          <w:rFonts w:eastAsia="Times New Roman" w:cs="Times New Roman"/>
          <w:b/>
          <w:bCs/>
          <w:color w:val="0070C0"/>
          <w:kern w:val="0"/>
          <w:sz w:val="28"/>
          <w:szCs w:val="28"/>
          <w:lang w:val="en-US" w:eastAsia="zh-CN" w:bidi="ar-SA"/>
        </w:rPr>
        <w:t xml:space="preserve">. </w:t>
      </w:r>
      <w:r>
        <w:rPr>
          <w:rFonts w:eastAsia="Times New Roman" w:cs="Times New Roman"/>
          <w:b/>
          <w:bCs/>
          <w:color w:val="0070C0"/>
          <w:kern w:val="0"/>
          <w:sz w:val="28"/>
          <w:szCs w:val="28"/>
          <w:lang w:val="en-US" w:eastAsia="zh-CN" w:bidi="ar-SA"/>
        </w:rPr>
        <w:t xml:space="preserve">There are several other questions in verses 1-8. </w:t>
      </w:r>
    </w:p>
    <w:p>
      <w:pPr>
        <w:pStyle w:val="Normal"/>
        <w:numPr>
          <w:ilvl w:val="0"/>
          <w:numId w:val="1"/>
        </w:numPr>
        <w:jc w:val="start"/>
        <w:rPr/>
      </w:pPr>
      <w:r>
        <w:rPr>
          <w:rFonts w:eastAsia="Times New Roman" w:cs="Times New Roman"/>
          <w:b/>
          <w:bCs/>
          <w:color w:val="0070C0"/>
          <w:kern w:val="0"/>
          <w:sz w:val="28"/>
          <w:szCs w:val="28"/>
          <w:lang w:val="en-US" w:eastAsia="zh-CN" w:bidi="ar-SA"/>
        </w:rPr>
        <w:t>It was stated that a Scriptural Question should have a Scriptural Answer</w:t>
      </w:r>
      <w:r>
        <w:rPr>
          <w:rFonts w:eastAsia="Times New Roman" w:cs="Times New Roman"/>
          <w:b/>
          <w:bCs/>
          <w:color w:val="0070C0"/>
          <w:kern w:val="0"/>
          <w:sz w:val="28"/>
          <w:szCs w:val="28"/>
          <w:lang w:val="en-US" w:eastAsia="zh-CN" w:bidi="ar-SA"/>
        </w:rPr>
        <w:t xml:space="preserve">. </w:t>
      </w:r>
    </w:p>
    <w:p>
      <w:pPr>
        <w:pStyle w:val="Normal"/>
        <w:numPr>
          <w:ilvl w:val="0"/>
          <w:numId w:val="1"/>
        </w:numPr>
        <w:jc w:val="start"/>
        <w:rPr/>
      </w:pPr>
      <w:r>
        <w:rPr>
          <w:rFonts w:eastAsia="Times New Roman" w:cs="Times New Roman"/>
          <w:b/>
          <w:bCs/>
          <w:color w:val="0070C0"/>
          <w:kern w:val="0"/>
          <w:sz w:val="28"/>
          <w:szCs w:val="28"/>
          <w:lang w:val="en-US" w:eastAsia="zh-CN" w:bidi="ar-SA"/>
        </w:rPr>
        <w:t>Whose fool are you</w:t>
      </w:r>
      <w:r>
        <w:rPr>
          <w:rFonts w:eastAsia="Times New Roman" w:cs="Times New Roman"/>
          <w:b/>
          <w:bCs/>
          <w:color w:val="0070C0"/>
          <w:kern w:val="0"/>
          <w:sz w:val="28"/>
          <w:szCs w:val="28"/>
          <w:lang w:val="en-US" w:eastAsia="zh-CN" w:bidi="ar-SA"/>
        </w:rPr>
        <w:t xml:space="preserve">? </w:t>
      </w:r>
      <w:r>
        <w:rPr>
          <w:rFonts w:eastAsia="Times New Roman" w:cs="Times New Roman"/>
          <w:b/>
          <w:bCs/>
          <w:color w:val="0070C0"/>
          <w:kern w:val="0"/>
          <w:sz w:val="28"/>
          <w:szCs w:val="28"/>
          <w:lang w:val="en-US" w:eastAsia="zh-CN" w:bidi="ar-SA"/>
        </w:rPr>
        <w:t>This subject was brought up in reference to all the different voices of today. Especially the voices of Social Media and how they influence people today. Everyone seems to have a platform for their agenda.</w:t>
      </w:r>
    </w:p>
    <w:p>
      <w:pPr>
        <w:pStyle w:val="Normal"/>
        <w:numPr>
          <w:ilvl w:val="0"/>
          <w:numId w:val="1"/>
        </w:numPr>
        <w:jc w:val="start"/>
        <w:rPr/>
      </w:pPr>
      <w:r>
        <w:rPr>
          <w:rFonts w:eastAsia="Times New Roman" w:cs="Times New Roman"/>
          <w:b/>
          <w:bCs/>
          <w:color w:val="0070C0"/>
          <w:kern w:val="0"/>
          <w:sz w:val="28"/>
          <w:szCs w:val="28"/>
          <w:lang w:val="en-US" w:eastAsia="zh-CN" w:bidi="ar-SA"/>
        </w:rPr>
        <w:t>These 2 topics in our brief discussion seemed to work together.</w:t>
      </w:r>
    </w:p>
    <w:p>
      <w:pPr>
        <w:pStyle w:val="Normal"/>
        <w:jc w:val="center"/>
        <w:rPr>
          <w:rFonts w:eastAsia="Times New Roman" w:cs="Times New Roman"/>
          <w:b/>
          <w:bCs/>
          <w:color w:val="000000"/>
          <w:kern w:val="0"/>
          <w:sz w:val="28"/>
          <w:szCs w:val="28"/>
          <w:u w:val="none"/>
          <w:lang w:val="en-US" w:eastAsia="zh-CN" w:bidi="ar-SA"/>
        </w:rPr>
      </w:pPr>
      <w:r>
        <w:rPr>
          <w:rFonts w:eastAsia="Times New Roman" w:cs="Times New Roman"/>
          <w:b/>
          <w:bCs/>
          <w:color w:val="000000"/>
          <w:kern w:val="0"/>
          <w:sz w:val="28"/>
          <w:szCs w:val="28"/>
          <w:u w:val="none"/>
          <w:lang w:val="en-US" w:eastAsia="zh-CN" w:bidi="ar-SA"/>
        </w:rPr>
        <w:t>The topic can be approached in many directions and with many aspects.</w:t>
      </w:r>
    </w:p>
    <w:sectPr>
      <w:footerReference w:type="default" r:id="rId3"/>
      <w:type w:val="nextPage"/>
      <w:pgSz w:w="12240" w:h="15840"/>
      <w:pgMar w:left="720" w:right="720" w:gutter="0" w:header="0" w:top="720"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start="0" w:end="360"/>
      <w:rPr/>
    </w:pPr>
    <w:r>
      <w:rPr/>
      <mc:AlternateContent>
        <mc:Choice Requires="wps">
          <w:drawing>
            <wp:anchor behindDoc="1" distT="0" distB="0" distL="0" distR="0" simplePos="0" locked="0" layoutInCell="0" allowOverlap="1" relativeHeight="4">
              <wp:simplePos x="0" y="0"/>
              <wp:positionH relativeFrom="page">
                <wp:posOffset>7238365</wp:posOffset>
              </wp:positionH>
              <wp:positionV relativeFrom="paragraph">
                <wp:posOffset>635</wp:posOffset>
              </wp:positionV>
              <wp:extent cx="74930" cy="173355"/>
              <wp:effectExtent l="0" t="0" r="0" b="0"/>
              <wp:wrapSquare wrapText="largest"/>
              <wp:docPr id="1" name="Frame1"/>
              <a:graphic xmlns:a="http://schemas.openxmlformats.org/drawingml/2006/main">
                <a:graphicData uri="http://schemas.microsoft.com/office/word/2010/wordprocessingShape">
                  <wps:wsp>
                    <wps:cNvSpPr/>
                    <wps:spPr>
                      <a:xfrm>
                        <a:off x="0" y="0"/>
                        <a:ext cx="74880" cy="173520"/>
                      </a:xfrm>
                      <a:prstGeom prst="rect">
                        <a:avLst/>
                      </a:prstGeom>
                      <a:noFill/>
                      <a:ln w="0">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720" rIns="720" tIns="720" bIns="720" anchor="t">
                      <a:noAutofit/>
                    </wps:bodyPr>
                  </wps:wsp>
                </a:graphicData>
              </a:graphic>
            </wp:anchor>
          </w:drawing>
        </mc:Choice>
        <mc:Fallback>
          <w:pict>
            <v:rect id="shape_0" ID="Frame1" path="m0,0l-2147483645,0l-2147483645,-2147483646l0,-2147483646xe" stroked="f" o:allowincell="f" style="position:absolute;margin-left:569.95pt;margin-top:0.05pt;width:5.85pt;height:13.6pt;mso-wrap-style:square;v-text-anchor:top;mso-position-horizontal-relative:pag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4"/>
      <w:szCs w:val="24"/>
      <w:lang w:val="en-US"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PageNumber">
    <w:name w:val="Page Number"/>
    <w:basedOn w:val="DefaultParagraphFon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tabs>
        <w:tab w:val="clear" w:pos="720"/>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rald.hughes1946@icloud"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27459</TotalTime>
  <Application>LibreOffice/7.6.7.2$Windows_X86_64 LibreOffice_project/dd47e4b30cb7dab30588d6c79c651f218165e3c5</Application>
  <AppVersion>15.0000</AppVersion>
  <Pages>2</Pages>
  <Words>518</Words>
  <Characters>2598</Characters>
  <CharactersWithSpaces>3089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2015-07-25T21:33:00Z</dcterms:created>
  <dc:creator>TL CALHOUN</dc:creator>
  <dc:description/>
  <dc:language>en-US</dc:language>
  <cp:lastModifiedBy/>
  <cp:lastPrinted>2017-04-25T19:14:00Z</cp:lastPrinted>
  <dcterms:modified xsi:type="dcterms:W3CDTF">2024-09-28T16:45:42Z</dcterms:modified>
  <cp:revision>41</cp:revision>
  <dc:subject/>
  <dc:title>ASSEMBLY OF BIBLE CHRISTIANS</dc:title>
</cp:coreProperties>
</file>